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F1" w:rsidRPr="00165CF1" w:rsidRDefault="00165CF1" w:rsidP="00165CF1">
      <w:pPr>
        <w:autoSpaceDE w:val="0"/>
        <w:autoSpaceDN w:val="0"/>
        <w:adjustRightInd w:val="0"/>
        <w:spacing w:after="200" w:line="240" w:lineRule="auto"/>
        <w:rPr>
          <w:rFonts w:ascii="Cambria" w:eastAsia="Times New Roman" w:hAnsi="Cambria" w:cs="Verdana-Bold"/>
          <w:b/>
          <w:bCs/>
          <w:color w:val="000000"/>
          <w:sz w:val="24"/>
          <w:szCs w:val="24"/>
          <w:lang w:eastAsia="it-IT"/>
        </w:rPr>
      </w:pPr>
      <w:r w:rsidRPr="00165CF1">
        <w:rPr>
          <w:rFonts w:ascii="Cambria" w:eastAsia="Times New Roman" w:hAnsi="Cambria" w:cs="Times New Roman"/>
          <w:sz w:val="24"/>
          <w:szCs w:val="24"/>
          <w:lang w:bidi="en-US"/>
        </w:rPr>
        <w:t>“</w:t>
      </w:r>
      <w:r w:rsidRPr="00165CF1">
        <w:rPr>
          <w:rFonts w:ascii="Cambria" w:eastAsia="Times New Roman" w:hAnsi="Cambria" w:cs="Times New Roman"/>
          <w:b/>
          <w:sz w:val="24"/>
          <w:szCs w:val="24"/>
          <w:lang w:bidi="en-US"/>
        </w:rPr>
        <w:t>PREVENZIONE DISTURBI DI APPRENDIMENTO E DIFFICOLTA’ COMPORTAMENTALI INFANZIA E PRIMARIA</w:t>
      </w:r>
      <w:r w:rsidRPr="00165CF1">
        <w:rPr>
          <w:rFonts w:ascii="Cambria" w:eastAsia="Times New Roman" w:hAnsi="Cambria" w:cs="Times New Roman"/>
          <w:sz w:val="24"/>
          <w:szCs w:val="24"/>
          <w:lang w:bidi="en-US"/>
        </w:rPr>
        <w:t>”,</w:t>
      </w:r>
    </w:p>
    <w:p w:rsidR="007C089E" w:rsidRPr="007C089E" w:rsidRDefault="007C089E" w:rsidP="007C089E">
      <w:r w:rsidRPr="007C089E">
        <w:t xml:space="preserve"> </w:t>
      </w:r>
      <w:r w:rsidRPr="007C089E">
        <w:rPr>
          <w:b/>
          <w:bCs/>
        </w:rPr>
        <w:t xml:space="preserve">SCHEDA DI AUTOVALUTAZIONE – MOD. A </w:t>
      </w:r>
    </w:p>
    <w:p w:rsidR="007C089E" w:rsidRPr="007C089E" w:rsidRDefault="007C089E" w:rsidP="007C089E">
      <w:r w:rsidRPr="007C089E">
        <w:t>Il/la sottoscritto/</w:t>
      </w:r>
      <w:proofErr w:type="gramStart"/>
      <w:r w:rsidRPr="007C089E">
        <w:t>a ,</w:t>
      </w:r>
      <w:proofErr w:type="gramEnd"/>
      <w:r w:rsidRPr="007C089E">
        <w:t xml:space="preserve"> considerati i criteri di selezione indicati nell’avviso pubblico per la selezione di un esperto </w:t>
      </w:r>
      <w:r w:rsidRPr="007C089E">
        <w:rPr>
          <w:b/>
          <w:bCs/>
        </w:rPr>
        <w:t xml:space="preserve">PSICOLOGO </w:t>
      </w:r>
      <w:r w:rsidRPr="007C089E">
        <w:t xml:space="preserve">da impiegare nella realizzazione dei Progetto Sportello d’Ascolto per </w:t>
      </w:r>
      <w:proofErr w:type="spellStart"/>
      <w:r w:rsidRPr="007C089E">
        <w:t>l’a.s.</w:t>
      </w:r>
      <w:proofErr w:type="spellEnd"/>
      <w:r w:rsidRPr="007C089E">
        <w:t xml:space="preserve"> </w:t>
      </w:r>
      <w:r w:rsidR="00FF1E48">
        <w:t>2019-20</w:t>
      </w:r>
      <w:bookmarkStart w:id="0" w:name="_GoBack"/>
      <w:bookmarkEnd w:id="0"/>
      <w:r w:rsidRPr="007C089E">
        <w:t xml:space="preserve"> , dichiara, consapevole della responsabilità penale e della decadenza da eventuali benefici, quanto segue: </w:t>
      </w:r>
    </w:p>
    <w:p w:rsidR="000B61C8" w:rsidRDefault="000B61C8" w:rsidP="007C089E">
      <w:pPr>
        <w:rPr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4535"/>
        <w:gridCol w:w="1136"/>
        <w:gridCol w:w="1026"/>
        <w:gridCol w:w="2226"/>
      </w:tblGrid>
      <w:tr w:rsidR="007C089E" w:rsidTr="007C089E">
        <w:tc>
          <w:tcPr>
            <w:tcW w:w="366" w:type="pct"/>
          </w:tcPr>
          <w:p w:rsidR="007C089E" w:rsidRDefault="007C089E" w:rsidP="007C089E"/>
        </w:tc>
        <w:tc>
          <w:tcPr>
            <w:tcW w:w="2355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2"/>
            </w:tblGrid>
            <w:tr w:rsidR="007C089E">
              <w:trPr>
                <w:trHeight w:val="105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descrizione </w:t>
                  </w:r>
                </w:p>
              </w:tc>
            </w:tr>
          </w:tbl>
          <w:p w:rsidR="007C089E" w:rsidRDefault="007C089E" w:rsidP="007C089E"/>
        </w:tc>
        <w:tc>
          <w:tcPr>
            <w:tcW w:w="590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"/>
            </w:tblGrid>
            <w:tr w:rsidR="007C089E">
              <w:trPr>
                <w:trHeight w:val="105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punti </w:t>
                  </w:r>
                </w:p>
              </w:tc>
            </w:tr>
          </w:tbl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"/>
            </w:tblGrid>
            <w:tr w:rsidR="007C089E">
              <w:trPr>
                <w:trHeight w:val="227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Punti </w:t>
                  </w:r>
                </w:p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max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C089E" w:rsidRDefault="007C089E" w:rsidP="007C089E"/>
        </w:tc>
        <w:tc>
          <w:tcPr>
            <w:tcW w:w="1156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0"/>
            </w:tblGrid>
            <w:tr w:rsidR="007C089E">
              <w:trPr>
                <w:trHeight w:val="105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 cura dell’interessato </w:t>
                  </w:r>
                </w:p>
              </w:tc>
            </w:tr>
          </w:tbl>
          <w:p w:rsidR="007C089E" w:rsidRDefault="007C089E" w:rsidP="007C089E"/>
        </w:tc>
      </w:tr>
      <w:tr w:rsidR="003C2A47" w:rsidTr="003C2A47">
        <w:tc>
          <w:tcPr>
            <w:tcW w:w="5000" w:type="pct"/>
            <w:gridSpan w:val="5"/>
          </w:tcPr>
          <w:p w:rsidR="003C2A47" w:rsidRDefault="003C2A47" w:rsidP="007C089E">
            <w:pPr>
              <w:pStyle w:val="Default"/>
            </w:pPr>
          </w:p>
          <w:p w:rsidR="003C2A47" w:rsidRDefault="003C2A47" w:rsidP="007C089E"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A – Titoli culturali e professionali (PUNTEGGIO MAX 30)</w:t>
            </w:r>
          </w:p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1</w:t>
            </w:r>
          </w:p>
        </w:tc>
        <w:tc>
          <w:tcPr>
            <w:tcW w:w="2355" w:type="pct"/>
          </w:tcPr>
          <w:p w:rsidR="007C089E" w:rsidRDefault="007C089E" w:rsidP="007C089E">
            <w:r w:rsidRPr="0023306E">
              <w:rPr>
                <w:sz w:val="24"/>
                <w:szCs w:val="24"/>
              </w:rPr>
              <w:t>Laurea specifica conseguita con il vecchio o nuovo ordinamento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r>
              <w:t>10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2</w:t>
            </w:r>
          </w:p>
        </w:tc>
        <w:tc>
          <w:tcPr>
            <w:tcW w:w="2355" w:type="pct"/>
          </w:tcPr>
          <w:p w:rsidR="007C089E" w:rsidRDefault="007C089E" w:rsidP="007C089E">
            <w:r w:rsidRPr="0023306E">
              <w:rPr>
                <w:sz w:val="24"/>
                <w:szCs w:val="24"/>
              </w:rPr>
              <w:t>Altra laurea pertinente e/o coerente con le professionalità richieste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3</w:t>
            </w:r>
          </w:p>
        </w:tc>
        <w:tc>
          <w:tcPr>
            <w:tcW w:w="2355" w:type="pct"/>
          </w:tcPr>
          <w:p w:rsidR="007C089E" w:rsidRDefault="007C089E" w:rsidP="007C089E">
            <w:r w:rsidRPr="0023306E">
              <w:rPr>
                <w:sz w:val="24"/>
                <w:szCs w:val="24"/>
              </w:rPr>
              <w:t>Specializzazione post laurea specifica in psicologia scolastica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4</w:t>
            </w:r>
          </w:p>
        </w:tc>
        <w:tc>
          <w:tcPr>
            <w:tcW w:w="2355" w:type="pct"/>
          </w:tcPr>
          <w:p w:rsidR="007C089E" w:rsidRDefault="007C089E" w:rsidP="007C089E">
            <w:r w:rsidRPr="0023306E">
              <w:rPr>
                <w:sz w:val="24"/>
                <w:szCs w:val="24"/>
              </w:rPr>
              <w:t>Master di durata annuale (punti 1 p</w:t>
            </w:r>
            <w:r>
              <w:rPr>
                <w:sz w:val="24"/>
                <w:szCs w:val="24"/>
              </w:rPr>
              <w:t>er master)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r>
              <w:t>3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5</w:t>
            </w:r>
          </w:p>
        </w:tc>
        <w:tc>
          <w:tcPr>
            <w:tcW w:w="2355" w:type="pct"/>
          </w:tcPr>
          <w:p w:rsidR="007C089E" w:rsidRPr="0023306E" w:rsidRDefault="007C089E" w:rsidP="007C089E">
            <w:pPr>
              <w:rPr>
                <w:sz w:val="24"/>
                <w:szCs w:val="24"/>
              </w:rPr>
            </w:pPr>
            <w:r w:rsidRPr="0023306E">
              <w:rPr>
                <w:sz w:val="24"/>
                <w:szCs w:val="24"/>
              </w:rPr>
              <w:t>Dottorato di ric</w:t>
            </w:r>
            <w:r>
              <w:rPr>
                <w:sz w:val="24"/>
                <w:szCs w:val="24"/>
              </w:rPr>
              <w:t>erca specifico</w:t>
            </w:r>
          </w:p>
          <w:p w:rsidR="007C089E" w:rsidRDefault="007C089E" w:rsidP="007C089E"/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r>
              <w:t>2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6</w:t>
            </w:r>
          </w:p>
        </w:tc>
        <w:tc>
          <w:tcPr>
            <w:tcW w:w="2355" w:type="pct"/>
          </w:tcPr>
          <w:p w:rsidR="007C089E" w:rsidRDefault="007C089E" w:rsidP="007C089E">
            <w:r w:rsidRPr="0023306E">
              <w:rPr>
                <w:sz w:val="24"/>
                <w:szCs w:val="24"/>
              </w:rPr>
              <w:t>Corsi di perfezionamento in mediazione dei conflitti</w:t>
            </w:r>
            <w:r w:rsidR="00E41B38">
              <w:rPr>
                <w:sz w:val="24"/>
                <w:szCs w:val="24"/>
              </w:rPr>
              <w:t xml:space="preserve"> (punti 1 per corso)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/>
        </w:tc>
        <w:tc>
          <w:tcPr>
            <w:tcW w:w="2355" w:type="pct"/>
          </w:tcPr>
          <w:p w:rsidR="007C089E" w:rsidRDefault="007C089E" w:rsidP="007C089E"/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/>
        </w:tc>
        <w:tc>
          <w:tcPr>
            <w:tcW w:w="1156" w:type="pct"/>
          </w:tcPr>
          <w:p w:rsidR="007C089E" w:rsidRDefault="007C089E" w:rsidP="007C089E"/>
        </w:tc>
      </w:tr>
      <w:tr w:rsidR="003C2A47" w:rsidTr="003C2A47">
        <w:tc>
          <w:tcPr>
            <w:tcW w:w="5000" w:type="pct"/>
            <w:gridSpan w:val="5"/>
          </w:tcPr>
          <w:p w:rsidR="003C2A47" w:rsidRPr="00F37960" w:rsidRDefault="003C2A47" w:rsidP="007C0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- </w:t>
            </w:r>
            <w:r w:rsidRPr="00F37960">
              <w:rPr>
                <w:b/>
                <w:sz w:val="24"/>
                <w:szCs w:val="24"/>
              </w:rPr>
              <w:t>Esper</w:t>
            </w:r>
            <w:r>
              <w:rPr>
                <w:b/>
                <w:sz w:val="24"/>
                <w:szCs w:val="24"/>
              </w:rPr>
              <w:t>ienze pregresse (massimo punti 30</w:t>
            </w:r>
            <w:r w:rsidRPr="00F37960">
              <w:rPr>
                <w:b/>
                <w:sz w:val="24"/>
                <w:szCs w:val="24"/>
              </w:rPr>
              <w:t>)</w:t>
            </w:r>
          </w:p>
          <w:p w:rsidR="003C2A47" w:rsidRDefault="003C2A47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1</w:t>
            </w:r>
          </w:p>
        </w:tc>
        <w:tc>
          <w:tcPr>
            <w:tcW w:w="2355" w:type="pct"/>
          </w:tcPr>
          <w:p w:rsidR="007C089E" w:rsidRDefault="007C089E" w:rsidP="007C089E">
            <w:r w:rsidRPr="00B35BAA">
              <w:rPr>
                <w:sz w:val="24"/>
                <w:szCs w:val="24"/>
              </w:rPr>
              <w:t>Esperienze pregresse di collaborazione con le scuole (punti 5 per anno scolastico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r>
              <w:t>10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2</w:t>
            </w:r>
          </w:p>
        </w:tc>
        <w:tc>
          <w:tcPr>
            <w:tcW w:w="2355" w:type="pct"/>
          </w:tcPr>
          <w:p w:rsidR="007C089E" w:rsidRDefault="007C089E" w:rsidP="00B9320B">
            <w:r w:rsidRPr="00B35BAA">
              <w:rPr>
                <w:sz w:val="24"/>
                <w:szCs w:val="24"/>
              </w:rPr>
              <w:t>Esperienza pregressa specifica</w:t>
            </w:r>
            <w:r w:rsidR="00B9320B">
              <w:rPr>
                <w:sz w:val="24"/>
                <w:szCs w:val="24"/>
              </w:rPr>
              <w:t xml:space="preserve"> di collaborazione con l’I.C. 7 di Modena</w:t>
            </w:r>
            <w:r w:rsidRPr="00B35BA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r>
              <w:t>7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3C2A47" w:rsidP="007C089E">
            <w:r>
              <w:t>3</w:t>
            </w:r>
          </w:p>
        </w:tc>
        <w:tc>
          <w:tcPr>
            <w:tcW w:w="2355" w:type="pct"/>
          </w:tcPr>
          <w:p w:rsidR="007C089E" w:rsidRDefault="003C2A47" w:rsidP="007C089E">
            <w:r w:rsidRPr="00B35BAA">
              <w:rPr>
                <w:sz w:val="24"/>
                <w:szCs w:val="24"/>
              </w:rPr>
              <w:t>Esperienze pregresse in altri campi in materia di integrazione alunni con bisogni educativi speciali in contesto scolastico (punti 1 per esperienza)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3C2A47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9A3CF3" w:rsidP="007C089E">
            <w:r>
              <w:t>4</w:t>
            </w:r>
          </w:p>
        </w:tc>
        <w:tc>
          <w:tcPr>
            <w:tcW w:w="2355" w:type="pct"/>
          </w:tcPr>
          <w:p w:rsidR="007C089E" w:rsidRDefault="009A3CF3" w:rsidP="007C089E">
            <w:r w:rsidRPr="00B35BAA">
              <w:rPr>
                <w:sz w:val="24"/>
                <w:szCs w:val="24"/>
              </w:rPr>
              <w:t>Docenza in qualità di formatore presso scuole, Enti, Associazioni ( 1 punto per docenza):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9A3CF3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9A3CF3" w:rsidP="007C089E">
            <w:r>
              <w:t>5</w:t>
            </w:r>
          </w:p>
        </w:tc>
        <w:tc>
          <w:tcPr>
            <w:tcW w:w="2355" w:type="pct"/>
          </w:tcPr>
          <w:p w:rsidR="007C089E" w:rsidRDefault="009A3CF3" w:rsidP="007C089E">
            <w:r w:rsidRPr="00B35BAA">
              <w:rPr>
                <w:sz w:val="24"/>
                <w:szCs w:val="24"/>
              </w:rPr>
              <w:t>Pubblicazioni in ambito educativo (punti 1 per pubblicazione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9A3CF3" w:rsidP="007C089E">
            <w:r>
              <w:t>3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E06CB5" w:rsidTr="00E06CB5">
        <w:tc>
          <w:tcPr>
            <w:tcW w:w="366" w:type="pct"/>
          </w:tcPr>
          <w:p w:rsidR="00E06CB5" w:rsidRDefault="00E06CB5" w:rsidP="007C089E"/>
        </w:tc>
        <w:tc>
          <w:tcPr>
            <w:tcW w:w="2355" w:type="pct"/>
          </w:tcPr>
          <w:p w:rsidR="00E06CB5" w:rsidRPr="00B35BAA" w:rsidRDefault="00E06CB5" w:rsidP="007C089E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gridSpan w:val="2"/>
          </w:tcPr>
          <w:p w:rsidR="00E06CB5" w:rsidRDefault="00E06CB5" w:rsidP="007C089E">
            <w:r>
              <w:t>totali</w:t>
            </w:r>
          </w:p>
        </w:tc>
        <w:tc>
          <w:tcPr>
            <w:tcW w:w="1156" w:type="pct"/>
          </w:tcPr>
          <w:p w:rsidR="00E06CB5" w:rsidRDefault="00E06CB5" w:rsidP="007C089E"/>
        </w:tc>
      </w:tr>
    </w:tbl>
    <w:p w:rsidR="007C089E" w:rsidRDefault="007C089E" w:rsidP="007C089E"/>
    <w:p w:rsidR="009A3CF3" w:rsidRDefault="009A3CF3" w:rsidP="009A3C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Data, ___________________________________ </w:t>
      </w:r>
    </w:p>
    <w:p w:rsidR="009A3CF3" w:rsidRDefault="009A3CF3" w:rsidP="009A3CF3"/>
    <w:p w:rsidR="009A3CF3" w:rsidRDefault="009A3CF3" w:rsidP="009A3CF3">
      <w:r>
        <w:t xml:space="preserve">Firma __________________________________________ </w:t>
      </w:r>
    </w:p>
    <w:sectPr w:rsidR="009A3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9E"/>
    <w:rsid w:val="000B61C8"/>
    <w:rsid w:val="00165CF1"/>
    <w:rsid w:val="003C2A47"/>
    <w:rsid w:val="007C089E"/>
    <w:rsid w:val="009A3CF3"/>
    <w:rsid w:val="00B9320B"/>
    <w:rsid w:val="00E06CB5"/>
    <w:rsid w:val="00E41B38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1EEE"/>
  <w15:chartTrackingRefBased/>
  <w15:docId w15:val="{AFDE2F08-5F0F-4C2B-AA01-CDDB0A3F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89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Elena Valentini</cp:lastModifiedBy>
  <cp:revision>7</cp:revision>
  <dcterms:created xsi:type="dcterms:W3CDTF">2019-07-29T12:06:00Z</dcterms:created>
  <dcterms:modified xsi:type="dcterms:W3CDTF">2019-08-12T11:08:00Z</dcterms:modified>
</cp:coreProperties>
</file>